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AB" w:rsidRDefault="00A300BA" w:rsidP="000C4AE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LOUISIANA TECH UNIVERSITY</w:t>
      </w:r>
    </w:p>
    <w:p w:rsidR="00A300BA" w:rsidRDefault="00A300BA" w:rsidP="000C4A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OFFICE OF ACADEMIC AFFAIRS</w:t>
      </w:r>
    </w:p>
    <w:p w:rsidR="00A300BA" w:rsidRDefault="00A300BA" w:rsidP="000C4AE7">
      <w:pPr>
        <w:jc w:val="center"/>
        <w:rPr>
          <w:b/>
          <w:sz w:val="24"/>
          <w:szCs w:val="24"/>
        </w:rPr>
      </w:pPr>
    </w:p>
    <w:p w:rsidR="00A300BA" w:rsidRDefault="00A300BA" w:rsidP="000C4A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DISCRETIONARY EXTENSION (COVID-19) OF PROBATIONARY PERIOD</w:t>
      </w:r>
    </w:p>
    <w:p w:rsidR="00A300BA" w:rsidRDefault="00A300BA" w:rsidP="000C4A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INTERIM FORM FOR FALL 2020</w:t>
      </w:r>
    </w:p>
    <w:p w:rsidR="00A300BA" w:rsidRDefault="00A300BA" w:rsidP="000C4AE7">
      <w:pPr>
        <w:jc w:val="center"/>
        <w:rPr>
          <w:b/>
          <w:sz w:val="24"/>
          <w:szCs w:val="24"/>
        </w:rPr>
      </w:pPr>
    </w:p>
    <w:p w:rsidR="00A300BA" w:rsidRPr="0023194B" w:rsidRDefault="00A300BA" w:rsidP="00A300BA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Tenure-track faculty who have been identified as eligible to apply for tenure in Fall 2020 have the option of requesting a one-year Discretionary Extension (COVID-19) of their probationary period to Fall 2021.  </w:t>
      </w:r>
      <w:r w:rsidRPr="0023194B">
        <w:rPr>
          <w:i/>
          <w:sz w:val="24"/>
          <w:szCs w:val="24"/>
          <w:u w:val="single"/>
        </w:rPr>
        <w:t xml:space="preserve">The deadline for submitting a Discretionary Extension (COVID-19) request is October 1, 2020.  </w:t>
      </w:r>
    </w:p>
    <w:p w:rsidR="00A300BA" w:rsidRDefault="00A300BA" w:rsidP="00A300BA">
      <w:pPr>
        <w:rPr>
          <w:i/>
          <w:sz w:val="24"/>
          <w:szCs w:val="24"/>
        </w:rPr>
      </w:pPr>
    </w:p>
    <w:p w:rsidR="00A300BA" w:rsidRPr="00A300BA" w:rsidRDefault="00A300BA" w:rsidP="006E5487">
      <w:pPr>
        <w:tabs>
          <w:tab w:val="left" w:pos="4212"/>
        </w:tabs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6E5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70924683"/>
          <w:placeholder>
            <w:docPart w:val="DefaultPlaceholder_-1854013440"/>
          </w:placeholder>
          <w:showingPlcHdr/>
          <w:text/>
        </w:sdtPr>
        <w:sdtEndPr/>
        <w:sdtContent>
          <w:r w:rsidR="006E5487" w:rsidRPr="00B038ED">
            <w:rPr>
              <w:rStyle w:val="PlaceholderText"/>
            </w:rPr>
            <w:t>Click or tap here to enter text.</w:t>
          </w:r>
        </w:sdtContent>
      </w:sdt>
      <w:r w:rsidR="006E5487">
        <w:rPr>
          <w:sz w:val="24"/>
          <w:szCs w:val="24"/>
        </w:rPr>
        <w:tab/>
      </w:r>
      <w:r w:rsidR="006E5487">
        <w:rPr>
          <w:sz w:val="24"/>
          <w:szCs w:val="24"/>
        </w:rPr>
        <w:tab/>
      </w:r>
      <w:r w:rsidR="006E5487">
        <w:rPr>
          <w:sz w:val="24"/>
          <w:szCs w:val="24"/>
        </w:rPr>
        <w:tab/>
      </w:r>
      <w:r w:rsidR="006E5487">
        <w:rPr>
          <w:sz w:val="24"/>
          <w:szCs w:val="24"/>
        </w:rPr>
        <w:tab/>
        <w:t xml:space="preserve">CWID:  </w:t>
      </w:r>
      <w:sdt>
        <w:sdtPr>
          <w:rPr>
            <w:sz w:val="24"/>
            <w:szCs w:val="24"/>
          </w:rPr>
          <w:id w:val="1143701999"/>
          <w:placeholder>
            <w:docPart w:val="DefaultPlaceholder_-1854013440"/>
          </w:placeholder>
          <w:showingPlcHdr/>
          <w:text/>
        </w:sdtPr>
        <w:sdtEndPr/>
        <w:sdtContent>
          <w:r w:rsidR="006E5487" w:rsidRPr="00B038ED">
            <w:rPr>
              <w:rStyle w:val="PlaceholderText"/>
            </w:rPr>
            <w:t>Click or tap here to enter text.</w:t>
          </w:r>
        </w:sdtContent>
      </w:sdt>
    </w:p>
    <w:p w:rsidR="00A300BA" w:rsidRDefault="00A300BA" w:rsidP="000C4AE7">
      <w:pPr>
        <w:jc w:val="center"/>
        <w:rPr>
          <w:b/>
          <w:sz w:val="24"/>
          <w:szCs w:val="24"/>
        </w:rPr>
      </w:pPr>
    </w:p>
    <w:p w:rsidR="00A300BA" w:rsidRDefault="006E5487" w:rsidP="006E5487">
      <w:pPr>
        <w:tabs>
          <w:tab w:val="center" w:pos="4680"/>
        </w:tabs>
      </w:pPr>
      <w:r>
        <w:t xml:space="preserve">College:  </w:t>
      </w:r>
      <w:sdt>
        <w:sdtPr>
          <w:id w:val="1500466446"/>
          <w:placeholder>
            <w:docPart w:val="DefaultPlaceholder_-1854013440"/>
          </w:placeholder>
          <w:showingPlcHdr/>
          <w:text/>
        </w:sdtPr>
        <w:sdtEndPr/>
        <w:sdtContent>
          <w:r w:rsidRPr="00B038ED">
            <w:rPr>
              <w:rStyle w:val="PlaceholderText"/>
            </w:rPr>
            <w:t>Click or tap here to enter text.</w:t>
          </w:r>
        </w:sdtContent>
      </w:sdt>
      <w:r>
        <w:tab/>
        <w:t xml:space="preserve">Department/Unit:  </w:t>
      </w:r>
      <w:sdt>
        <w:sdtPr>
          <w:id w:val="1494453632"/>
          <w:placeholder>
            <w:docPart w:val="DefaultPlaceholder_-1854013440"/>
          </w:placeholder>
          <w:showingPlcHdr/>
          <w:text/>
        </w:sdtPr>
        <w:sdtEndPr/>
        <w:sdtContent>
          <w:r w:rsidRPr="00B038ED">
            <w:rPr>
              <w:rStyle w:val="PlaceholderText"/>
            </w:rPr>
            <w:t>Click or tap here to enter text.</w:t>
          </w:r>
        </w:sdtContent>
      </w:sdt>
    </w:p>
    <w:p w:rsidR="006E5487" w:rsidRDefault="006E5487" w:rsidP="00A300BA"/>
    <w:p w:rsidR="006E5487" w:rsidRDefault="006E5487" w:rsidP="00A300BA">
      <w:r>
        <w:t xml:space="preserve">Dates of your initial probationary period:  </w:t>
      </w:r>
      <w:sdt>
        <w:sdtPr>
          <w:id w:val="-923028017"/>
          <w:placeholder>
            <w:docPart w:val="DefaultPlaceholder_-1854013440"/>
          </w:placeholder>
          <w:showingPlcHdr/>
          <w:text/>
        </w:sdtPr>
        <w:sdtEndPr/>
        <w:sdtContent>
          <w:r w:rsidRPr="00B038ED">
            <w:rPr>
              <w:rStyle w:val="PlaceholderText"/>
            </w:rPr>
            <w:t>Click or tap here to enter text.</w:t>
          </w:r>
        </w:sdtContent>
      </w:sdt>
    </w:p>
    <w:p w:rsidR="006E5487" w:rsidRDefault="006E5487" w:rsidP="00A300BA"/>
    <w:p w:rsidR="006E5487" w:rsidRDefault="006E5487" w:rsidP="00A300BA">
      <w:r>
        <w:t xml:space="preserve">Details of any previously approved changes in your probationary period:  </w:t>
      </w:r>
      <w:sdt>
        <w:sdtPr>
          <w:id w:val="687489663"/>
          <w:placeholder>
            <w:docPart w:val="DefaultPlaceholder_-1854013440"/>
          </w:placeholder>
          <w:showingPlcHdr/>
          <w:text/>
        </w:sdtPr>
        <w:sdtEndPr/>
        <w:sdtContent>
          <w:r w:rsidRPr="00B038ED">
            <w:rPr>
              <w:rStyle w:val="PlaceholderText"/>
            </w:rPr>
            <w:t>Click or tap here to enter text.</w:t>
          </w:r>
        </w:sdtContent>
      </w:sdt>
    </w:p>
    <w:p w:rsidR="006E5487" w:rsidRDefault="006E5487" w:rsidP="00A300BA"/>
    <w:p w:rsidR="006E5487" w:rsidRDefault="006E5487" w:rsidP="00A300BA">
      <w:r>
        <w:t xml:space="preserve">Date of </w:t>
      </w:r>
      <w:r>
        <w:rPr>
          <w:u w:val="single"/>
        </w:rPr>
        <w:t xml:space="preserve">revised </w:t>
      </w:r>
      <w:r>
        <w:t>penultimate year:  Academic Year 202</w:t>
      </w:r>
      <w:r w:rsidR="00E73103">
        <w:t>1</w:t>
      </w:r>
      <w:r>
        <w:t>-202</w:t>
      </w:r>
      <w:r w:rsidR="00E73103">
        <w:t>2</w:t>
      </w:r>
    </w:p>
    <w:p w:rsidR="006E5487" w:rsidRDefault="006E5487" w:rsidP="00A300BA"/>
    <w:p w:rsidR="006E5487" w:rsidRDefault="006F1896" w:rsidP="00A300BA">
      <w:pPr>
        <w:rPr>
          <w:b/>
        </w:rPr>
      </w:pPr>
      <w:sdt>
        <w:sdtPr>
          <w:id w:val="136609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87">
            <w:rPr>
              <w:rFonts w:ascii="MS Gothic" w:eastAsia="MS Gothic" w:hAnsi="MS Gothic" w:hint="eastAsia"/>
            </w:rPr>
            <w:t>☐</w:t>
          </w:r>
        </w:sdtContent>
      </w:sdt>
      <w:r w:rsidR="006E5487">
        <w:t xml:space="preserve">  </w:t>
      </w:r>
      <w:r w:rsidR="00407432">
        <w:tab/>
      </w:r>
      <w:r w:rsidR="006E5487">
        <w:rPr>
          <w:b/>
        </w:rPr>
        <w:t>Discretionary Extension (COVID-19)</w:t>
      </w:r>
      <w:r w:rsidR="00407432">
        <w:rPr>
          <w:b/>
        </w:rPr>
        <w:t xml:space="preserve"> </w:t>
      </w:r>
    </w:p>
    <w:p w:rsidR="00407432" w:rsidRDefault="00407432" w:rsidP="00407432">
      <w:pPr>
        <w:ind w:left="720"/>
      </w:pPr>
      <w:r>
        <w:t>I am requesting a one-year Discretionary Extension (COVID-19) of my probationary period to AY 202</w:t>
      </w:r>
      <w:r w:rsidR="0065315F">
        <w:t>1</w:t>
      </w:r>
      <w:r>
        <w:t>-202</w:t>
      </w:r>
      <w:r w:rsidR="0065315F">
        <w:t>2</w:t>
      </w:r>
      <w:r>
        <w:t xml:space="preserve">.  This request does not fall under the </w:t>
      </w:r>
      <w:r>
        <w:rPr>
          <w:b/>
        </w:rPr>
        <w:t>Routine</w:t>
      </w:r>
      <w:r>
        <w:t xml:space="preserve"> </w:t>
      </w:r>
      <w:r>
        <w:rPr>
          <w:b/>
        </w:rPr>
        <w:t xml:space="preserve">Extension </w:t>
      </w:r>
      <w:r>
        <w:t xml:space="preserve">category stipulated in Louisiana Tech University Policy 2114.  </w:t>
      </w:r>
    </w:p>
    <w:p w:rsidR="00407432" w:rsidRDefault="00407432" w:rsidP="00407432">
      <w:pPr>
        <w:ind w:left="720"/>
      </w:pPr>
    </w:p>
    <w:p w:rsidR="00407432" w:rsidRDefault="00407432" w:rsidP="00407432">
      <w:pPr>
        <w:rPr>
          <w:b/>
        </w:rPr>
      </w:pPr>
      <w:r>
        <w:rPr>
          <w:b/>
        </w:rPr>
        <w:t>SIGNATURES</w:t>
      </w:r>
    </w:p>
    <w:p w:rsidR="00407432" w:rsidRPr="00407432" w:rsidRDefault="00407432" w:rsidP="00407432">
      <w:pPr>
        <w:rPr>
          <w:b/>
        </w:rPr>
      </w:pPr>
    </w:p>
    <w:p w:rsidR="00407432" w:rsidRDefault="00407432" w:rsidP="00407432">
      <w:pPr>
        <w:rPr>
          <w:i/>
        </w:rPr>
      </w:pPr>
      <w:r>
        <w:rPr>
          <w:i/>
        </w:rPr>
        <w:t>In the case of a denial, the Unit Head and Dean must include a written justification.  Decision notification to faculty must be completed within 30 days of receipt of the Discretionary Extension (COVID-19).</w:t>
      </w:r>
    </w:p>
    <w:p w:rsidR="00407432" w:rsidRDefault="00407432" w:rsidP="00407432">
      <w:pPr>
        <w:rPr>
          <w:i/>
        </w:rPr>
      </w:pPr>
    </w:p>
    <w:p w:rsidR="00407432" w:rsidRDefault="00407432" w:rsidP="00407432">
      <w:pPr>
        <w:rPr>
          <w:i/>
        </w:rPr>
      </w:pPr>
    </w:p>
    <w:p w:rsidR="00407432" w:rsidRDefault="00407432" w:rsidP="00407432">
      <w:r>
        <w:t>__________________________________</w:t>
      </w:r>
      <w:r>
        <w:tab/>
        <w:t>Date:  ______________</w:t>
      </w:r>
    </w:p>
    <w:p w:rsidR="00407432" w:rsidRDefault="00407432" w:rsidP="00407432">
      <w:r>
        <w:t>Faculty Member</w:t>
      </w:r>
    </w:p>
    <w:p w:rsidR="00407432" w:rsidRDefault="00407432" w:rsidP="00407432"/>
    <w:p w:rsidR="00407432" w:rsidRDefault="00407432" w:rsidP="00407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>
        <w:t>__________________________________</w:t>
      </w:r>
      <w:r>
        <w:tab/>
        <w:t>Date:  ______________</w:t>
      </w:r>
      <w:r>
        <w:tab/>
        <w:t xml:space="preserve">   </w:t>
      </w:r>
      <w:sdt>
        <w:sdtPr>
          <w:id w:val="-97198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Approve     </w:t>
      </w:r>
      <w:sdt>
        <w:sdtPr>
          <w:id w:val="-9251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Deny</w:t>
      </w:r>
      <w:r>
        <w:tab/>
      </w:r>
    </w:p>
    <w:p w:rsidR="00407432" w:rsidRDefault="00407432" w:rsidP="00407432">
      <w:r>
        <w:t>Unit Head (Dept/School)</w:t>
      </w:r>
    </w:p>
    <w:p w:rsidR="00407432" w:rsidRDefault="00407432" w:rsidP="00407432"/>
    <w:p w:rsidR="00407432" w:rsidRDefault="00407432" w:rsidP="00A300BA">
      <w:r>
        <w:t>__________________________________</w:t>
      </w:r>
      <w:r>
        <w:tab/>
        <w:t xml:space="preserve">Date:  ______________    </w:t>
      </w:r>
      <w:sdt>
        <w:sdtPr>
          <w:id w:val="135060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Approve     </w:t>
      </w:r>
      <w:sdt>
        <w:sdtPr>
          <w:id w:val="-24965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Deny</w:t>
      </w:r>
    </w:p>
    <w:p w:rsidR="00407432" w:rsidRDefault="00640E2D" w:rsidP="00A300BA">
      <w:r>
        <w:t>Dean</w:t>
      </w:r>
    </w:p>
    <w:p w:rsidR="00407432" w:rsidRDefault="00407432" w:rsidP="00A300BA"/>
    <w:p w:rsidR="00407432" w:rsidRDefault="00407432" w:rsidP="00A300BA">
      <w:r>
        <w:t>__________________________________</w:t>
      </w:r>
      <w:r>
        <w:tab/>
        <w:t>Date:  ______________</w:t>
      </w:r>
      <w:r w:rsidR="0023194B">
        <w:t xml:space="preserve">    </w:t>
      </w:r>
      <w:sdt>
        <w:sdtPr>
          <w:id w:val="4179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94B">
            <w:rPr>
              <w:rFonts w:ascii="MS Gothic" w:eastAsia="MS Gothic" w:hAnsi="MS Gothic" w:hint="eastAsia"/>
            </w:rPr>
            <w:t>☐</w:t>
          </w:r>
        </w:sdtContent>
      </w:sdt>
      <w:r w:rsidR="0023194B">
        <w:t xml:space="preserve"> Approve    </w:t>
      </w:r>
      <w:sdt>
        <w:sdtPr>
          <w:id w:val="-95771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94B">
            <w:rPr>
              <w:rFonts w:ascii="MS Gothic" w:eastAsia="MS Gothic" w:hAnsi="MS Gothic" w:hint="eastAsia"/>
            </w:rPr>
            <w:t>☐</w:t>
          </w:r>
        </w:sdtContent>
      </w:sdt>
      <w:r w:rsidR="0023194B">
        <w:t xml:space="preserve"> Deny</w:t>
      </w:r>
    </w:p>
    <w:p w:rsidR="00640E2D" w:rsidRDefault="00640E2D" w:rsidP="00A300BA">
      <w:r>
        <w:t>Provost</w:t>
      </w:r>
    </w:p>
    <w:p w:rsidR="00640E2D" w:rsidRDefault="00640E2D" w:rsidP="00A300BA"/>
    <w:p w:rsidR="00640E2D" w:rsidRDefault="00640E2D" w:rsidP="00A300BA">
      <w:r>
        <w:t>__________________________________</w:t>
      </w:r>
      <w:r>
        <w:tab/>
        <w:t xml:space="preserve">Date:  ______________    </w:t>
      </w:r>
      <w:sdt>
        <w:sdtPr>
          <w:id w:val="-183444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Approve    </w:t>
      </w:r>
      <w:sdt>
        <w:sdtPr>
          <w:id w:val="7246476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Deny</w:t>
      </w:r>
    </w:p>
    <w:p w:rsidR="00640E2D" w:rsidRPr="00407432" w:rsidRDefault="00640E2D" w:rsidP="00A300BA">
      <w:r>
        <w:t>President</w:t>
      </w:r>
    </w:p>
    <w:sectPr w:rsidR="00640E2D" w:rsidRPr="0040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VHFcfUfruI66aIqTuey+5Csjp57yBjRBF3JhPT6dPEBztRxFUcbijm1B8L9Vll4Ql0EMCjsYDRvODNO237cg==" w:salt="pzDNfGiq2u4FdQvrCjoq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E7"/>
    <w:rsid w:val="000C4AE7"/>
    <w:rsid w:val="0023194B"/>
    <w:rsid w:val="004040AB"/>
    <w:rsid w:val="00407432"/>
    <w:rsid w:val="005604CD"/>
    <w:rsid w:val="00640E2D"/>
    <w:rsid w:val="0065315F"/>
    <w:rsid w:val="006E5487"/>
    <w:rsid w:val="006F1896"/>
    <w:rsid w:val="00A300BA"/>
    <w:rsid w:val="00E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7460B-C15F-4AFE-856C-3DE1B69B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E947-3C0B-4200-AB30-E38035356C14}"/>
      </w:docPartPr>
      <w:docPartBody>
        <w:p w:rsidR="00DB59AA" w:rsidRDefault="00CB1AFE">
          <w:r w:rsidRPr="00B038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FE"/>
    <w:rsid w:val="0008018F"/>
    <w:rsid w:val="003C4E7F"/>
    <w:rsid w:val="003E4451"/>
    <w:rsid w:val="009D5223"/>
    <w:rsid w:val="00CB1AFE"/>
    <w:rsid w:val="00D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A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5CFC-6785-4088-8EF6-2DD78742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McConathy</dc:creator>
  <cp:keywords/>
  <dc:description/>
  <cp:lastModifiedBy>Terry McConathy</cp:lastModifiedBy>
  <cp:revision>2</cp:revision>
  <dcterms:created xsi:type="dcterms:W3CDTF">2020-07-15T19:02:00Z</dcterms:created>
  <dcterms:modified xsi:type="dcterms:W3CDTF">2020-07-15T19:02:00Z</dcterms:modified>
</cp:coreProperties>
</file>